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8EF" w:rsidRDefault="004508EF" w:rsidP="007F56A8">
      <w:pPr>
        <w:jc w:val="center"/>
        <w:rPr>
          <w:rFonts w:asciiTheme="majorHAnsi" w:eastAsiaTheme="majorHAnsi" w:hAnsiTheme="majorHAnsi"/>
          <w:b/>
        </w:rPr>
      </w:pPr>
    </w:p>
    <w:p w:rsidR="005100DC" w:rsidRPr="000208F6" w:rsidRDefault="005100DC" w:rsidP="007F56A8">
      <w:pPr>
        <w:jc w:val="center"/>
        <w:rPr>
          <w:rFonts w:asciiTheme="majorHAnsi" w:eastAsiaTheme="majorHAnsi" w:hAnsiTheme="majorHAnsi"/>
          <w:b/>
        </w:rPr>
      </w:pPr>
    </w:p>
    <w:p w:rsidR="007F56A8" w:rsidRPr="000208F6" w:rsidRDefault="00836FE6" w:rsidP="007F56A8">
      <w:pPr>
        <w:jc w:val="center"/>
        <w:rPr>
          <w:rFonts w:asciiTheme="majorHAnsi" w:eastAsiaTheme="majorHAnsi" w:hAnsiTheme="majorHAnsi"/>
          <w:b/>
          <w:color w:val="FF0000"/>
          <w:sz w:val="56"/>
          <w:szCs w:val="56"/>
        </w:rPr>
      </w:pPr>
      <w:r>
        <w:rPr>
          <w:rFonts w:asciiTheme="majorHAnsi" w:eastAsiaTheme="majorHAnsi" w:hAnsiTheme="majorHAnsi"/>
          <w:b/>
          <w:noProof/>
          <w:color w:val="FF0000"/>
          <w:sz w:val="56"/>
          <w:szCs w:val="56"/>
          <w:lang w:eastAsia="ja-JP"/>
        </w:rPr>
        <w:pict>
          <v:line id="직선 연결선 3" o:spid="_x0000_s1030" style="position:absolute;left:0;text-align:left;z-index:251659264;visibility:visible;mso-wrap-distance-top:-8e-5mm;mso-wrap-distance-bottom:-8e-5mm" from="2.25pt,44.8pt" to="450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" strokecolor="red" strokeweight="2.25pt">
            <o:lock v:ext="edit" shapetype="f"/>
          </v:line>
        </w:pict>
      </w:r>
      <w:r w:rsidR="00AB37B1" w:rsidRPr="000208F6">
        <w:rPr>
          <w:rFonts w:asciiTheme="majorHAnsi" w:eastAsiaTheme="majorHAnsi" w:hAnsiTheme="majorHAnsi" w:hint="eastAsia"/>
          <w:b/>
          <w:color w:val="FF0000"/>
          <w:sz w:val="56"/>
          <w:szCs w:val="56"/>
        </w:rPr>
        <w:t>[ Official Announcement ]</w:t>
      </w:r>
    </w:p>
    <w:p w:rsidR="007030C7" w:rsidRPr="00570D0E" w:rsidRDefault="007030C7" w:rsidP="00173A83">
      <w:pPr>
        <w:pStyle w:val="a9"/>
        <w:spacing w:before="0" w:beforeAutospacing="0" w:after="0" w:afterAutospacing="0" w:line="245" w:lineRule="atLeast"/>
        <w:jc w:val="both"/>
        <w:rPr>
          <w:rFonts w:asciiTheme="majorHAnsi" w:eastAsiaTheme="majorHAnsi" w:hAnsiTheme="majorHAnsi"/>
          <w:color w:val="000000"/>
          <w:sz w:val="36"/>
          <w:szCs w:val="36"/>
        </w:rPr>
      </w:pPr>
      <w:r w:rsidRPr="00570D0E">
        <w:rPr>
          <w:rFonts w:asciiTheme="majorHAnsi" w:eastAsiaTheme="majorHAnsi" w:hAnsiTheme="majorHAnsi" w:hint="eastAsia"/>
          <w:color w:val="4B4B4B"/>
          <w:sz w:val="36"/>
          <w:szCs w:val="36"/>
        </w:rPr>
        <w:t>We would like to inform you that on</w:t>
      </w:r>
      <w:r w:rsidR="00D43814">
        <w:rPr>
          <w:rFonts w:asciiTheme="majorHAnsi" w:eastAsiaTheme="majorHAnsi" w:hAnsiTheme="majorHAnsi" w:hint="eastAsia"/>
          <w:color w:val="4B4B4B"/>
          <w:sz w:val="36"/>
          <w:szCs w:val="36"/>
        </w:rPr>
        <w:t xml:space="preserve"> </w:t>
      </w:r>
      <w:r w:rsidR="00886083">
        <w:rPr>
          <w:rFonts w:asciiTheme="majorHAnsi" w:eastAsiaTheme="majorHAnsi" w:hAnsiTheme="majorHAnsi"/>
          <w:b/>
          <w:color w:val="FF0000"/>
          <w:sz w:val="36"/>
          <w:szCs w:val="36"/>
        </w:rPr>
        <w:t>June 20</w:t>
      </w:r>
      <w:r w:rsidR="005C1877">
        <w:rPr>
          <w:rFonts w:asciiTheme="majorHAnsi" w:eastAsiaTheme="majorHAnsi" w:hAnsiTheme="majorHAnsi" w:hint="eastAsia"/>
          <w:b/>
          <w:color w:val="FF0000"/>
          <w:sz w:val="36"/>
          <w:szCs w:val="36"/>
        </w:rPr>
        <w:t>, 201</w:t>
      </w:r>
      <w:r w:rsidR="007C24FF">
        <w:rPr>
          <w:rFonts w:asciiTheme="majorHAnsi" w:eastAsiaTheme="majorHAnsi" w:hAnsiTheme="majorHAnsi"/>
          <w:b/>
          <w:color w:val="FF0000"/>
          <w:sz w:val="36"/>
          <w:szCs w:val="36"/>
        </w:rPr>
        <w:t>7</w:t>
      </w:r>
      <w:r w:rsidRPr="00570D0E">
        <w:rPr>
          <w:rFonts w:asciiTheme="majorHAnsi" w:eastAsiaTheme="majorHAnsi" w:hAnsiTheme="majorHAnsi" w:hint="eastAsia"/>
          <w:color w:val="4B4B4B"/>
          <w:sz w:val="36"/>
          <w:szCs w:val="36"/>
        </w:rPr>
        <w:t xml:space="preserve">, there will be a </w:t>
      </w:r>
      <w:r w:rsidRPr="00806E07">
        <w:rPr>
          <w:rFonts w:asciiTheme="majorHAnsi" w:eastAsiaTheme="majorHAnsi" w:hAnsiTheme="majorHAnsi" w:hint="eastAsia"/>
          <w:b/>
          <w:color w:val="FF0000"/>
          <w:sz w:val="36"/>
          <w:szCs w:val="36"/>
          <w:highlight w:val="yellow"/>
        </w:rPr>
        <w:t>fire safety check up</w:t>
      </w:r>
      <w:r w:rsidRPr="00570D0E">
        <w:rPr>
          <w:rFonts w:asciiTheme="majorHAnsi" w:eastAsiaTheme="majorHAnsi" w:hAnsiTheme="majorHAnsi" w:hint="eastAsia"/>
          <w:color w:val="4B4B4B"/>
          <w:sz w:val="36"/>
          <w:szCs w:val="36"/>
        </w:rPr>
        <w:t>. There will be a monthly check up on the facility regarding fire safety. CIJ academy will be providing the emergency protocol &amp; procedures for your safety. We need your cooperation during this fire safety check up for things to run smoothly.</w:t>
      </w:r>
    </w:p>
    <w:p w:rsidR="00D627B2" w:rsidRDefault="00D627B2" w:rsidP="007030C7">
      <w:pPr>
        <w:pStyle w:val="a9"/>
        <w:spacing w:before="0" w:beforeAutospacing="0" w:after="0" w:afterAutospacing="0" w:line="245" w:lineRule="atLeast"/>
        <w:rPr>
          <w:rFonts w:asciiTheme="majorHAnsi" w:eastAsiaTheme="majorHAnsi" w:hAnsiTheme="majorHAnsi"/>
          <w:color w:val="000000"/>
          <w:sz w:val="18"/>
          <w:szCs w:val="18"/>
        </w:rPr>
      </w:pPr>
    </w:p>
    <w:p w:rsidR="00D90AA3" w:rsidRPr="007030C7" w:rsidRDefault="00D90AA3" w:rsidP="00D627B2">
      <w:pPr>
        <w:pStyle w:val="a9"/>
        <w:spacing w:before="0" w:beforeAutospacing="0" w:after="0" w:afterAutospacing="0" w:line="245" w:lineRule="atLeast"/>
        <w:rPr>
          <w:rFonts w:asciiTheme="majorHAnsi" w:eastAsiaTheme="majorHAnsi" w:hAnsiTheme="majorHAnsi"/>
          <w:color w:val="000000"/>
          <w:sz w:val="36"/>
          <w:szCs w:val="36"/>
        </w:rPr>
      </w:pPr>
    </w:p>
    <w:p w:rsidR="00D627B2" w:rsidRPr="007030C7" w:rsidRDefault="00D627B2" w:rsidP="00D627B2">
      <w:pPr>
        <w:pStyle w:val="a9"/>
        <w:spacing w:before="0" w:beforeAutospacing="0" w:after="0" w:afterAutospacing="0" w:line="245" w:lineRule="atLeast"/>
        <w:rPr>
          <w:rFonts w:asciiTheme="majorHAnsi" w:eastAsiaTheme="majorHAnsi" w:hAnsiTheme="majorHAnsi"/>
          <w:color w:val="000000"/>
          <w:sz w:val="36"/>
          <w:szCs w:val="36"/>
        </w:rPr>
      </w:pPr>
      <w:r w:rsidRPr="007030C7">
        <w:rPr>
          <w:rFonts w:asciiTheme="majorHAnsi" w:eastAsiaTheme="majorHAnsi" w:hAnsiTheme="majorHAnsi" w:hint="eastAsia"/>
          <w:color w:val="000000"/>
          <w:sz w:val="36"/>
          <w:szCs w:val="36"/>
          <w:lang w:eastAsia="ja-JP"/>
        </w:rPr>
        <w:t> </w:t>
      </w:r>
      <w:r w:rsidRPr="007030C7">
        <w:rPr>
          <w:rFonts w:asciiTheme="majorHAnsi" w:eastAsiaTheme="majorHAnsi" w:hAnsiTheme="majorHAnsi" w:hint="eastAsia"/>
          <w:b/>
          <w:bCs/>
          <w:color w:val="040967"/>
          <w:sz w:val="36"/>
          <w:szCs w:val="36"/>
        </w:rPr>
        <w:t>&gt;&gt;</w:t>
      </w:r>
      <w:r w:rsidRPr="007030C7">
        <w:rPr>
          <w:rFonts w:asciiTheme="majorHAnsi" w:eastAsiaTheme="majorHAnsi" w:hAnsiTheme="majorHAnsi" w:hint="eastAsia"/>
          <w:color w:val="000000"/>
          <w:sz w:val="36"/>
          <w:szCs w:val="36"/>
        </w:rPr>
        <w:t> </w:t>
      </w:r>
      <w:r w:rsidR="009E18FA">
        <w:rPr>
          <w:rFonts w:asciiTheme="majorHAnsi" w:eastAsiaTheme="majorHAnsi" w:hAnsiTheme="majorHAnsi"/>
          <w:color w:val="000000"/>
          <w:sz w:val="36"/>
          <w:szCs w:val="36"/>
        </w:rPr>
        <w:t>June</w:t>
      </w:r>
      <w:r w:rsidR="007C24FF">
        <w:rPr>
          <w:rFonts w:asciiTheme="majorHAnsi" w:eastAsiaTheme="majorHAnsi" w:hAnsiTheme="majorHAnsi"/>
          <w:color w:val="000000"/>
          <w:sz w:val="36"/>
          <w:szCs w:val="36"/>
        </w:rPr>
        <w:t xml:space="preserve"> </w:t>
      </w:r>
      <w:r w:rsidRPr="007030C7">
        <w:rPr>
          <w:rFonts w:asciiTheme="majorHAnsi" w:eastAsiaTheme="majorHAnsi" w:hAnsiTheme="majorHAnsi" w:hint="eastAsia"/>
          <w:color w:val="000000"/>
          <w:sz w:val="36"/>
          <w:szCs w:val="36"/>
        </w:rPr>
        <w:t>Fire safety check up information</w:t>
      </w:r>
    </w:p>
    <w:p w:rsidR="00D90AA3" w:rsidRPr="00090FD9" w:rsidRDefault="00D90AA3" w:rsidP="00D627B2">
      <w:pPr>
        <w:pStyle w:val="a9"/>
        <w:spacing w:before="0" w:beforeAutospacing="0" w:after="0" w:afterAutospacing="0" w:line="245" w:lineRule="atLeast"/>
        <w:rPr>
          <w:rFonts w:asciiTheme="majorHAnsi" w:eastAsiaTheme="majorHAnsi" w:hAnsiTheme="majorHAnsi"/>
          <w:b/>
          <w:bCs/>
          <w:color w:val="FE1100"/>
          <w:sz w:val="32"/>
          <w:szCs w:val="32"/>
        </w:rPr>
      </w:pPr>
    </w:p>
    <w:p w:rsidR="00D627B2" w:rsidRPr="00AA6790" w:rsidRDefault="00D627B2" w:rsidP="00D627B2">
      <w:pPr>
        <w:pStyle w:val="a9"/>
        <w:spacing w:before="0" w:beforeAutospacing="0" w:after="0" w:afterAutospacing="0" w:line="245" w:lineRule="atLeast"/>
        <w:rPr>
          <w:rFonts w:asciiTheme="majorHAnsi" w:eastAsiaTheme="majorHAnsi" w:hAnsiTheme="majorHAnsi"/>
          <w:color w:val="000000"/>
          <w:sz w:val="32"/>
          <w:szCs w:val="32"/>
        </w:rPr>
      </w:pPr>
      <w:r w:rsidRPr="00AA6790">
        <w:rPr>
          <w:rFonts w:asciiTheme="majorHAnsi" w:eastAsiaTheme="majorHAnsi" w:hAnsiTheme="majorHAnsi" w:hint="eastAsia"/>
          <w:b/>
          <w:bCs/>
          <w:color w:val="FE1100"/>
          <w:sz w:val="32"/>
          <w:szCs w:val="32"/>
        </w:rPr>
        <w:t>ㅁ</w:t>
      </w:r>
      <w:r>
        <w:rPr>
          <w:rFonts w:asciiTheme="majorHAnsi" w:eastAsiaTheme="majorHAnsi" w:hAnsiTheme="majorHAnsi" w:hint="eastAsia"/>
          <w:b/>
          <w:bCs/>
          <w:color w:val="FE1100"/>
          <w:sz w:val="32"/>
          <w:szCs w:val="32"/>
        </w:rPr>
        <w:t xml:space="preserve"> Date</w:t>
      </w:r>
      <w:r w:rsidRPr="00AA6790">
        <w:rPr>
          <w:rFonts w:asciiTheme="majorHAnsi" w:eastAsiaTheme="majorHAnsi" w:hAnsiTheme="majorHAnsi" w:hint="eastAsia"/>
          <w:b/>
          <w:bCs/>
          <w:color w:val="FE1100"/>
          <w:sz w:val="32"/>
          <w:szCs w:val="32"/>
        </w:rPr>
        <w:t xml:space="preserve"> : </w:t>
      </w:r>
      <w:r w:rsidR="009E18FA">
        <w:rPr>
          <w:rFonts w:asciiTheme="majorHAnsi" w:eastAsiaTheme="majorHAnsi" w:hAnsiTheme="majorHAnsi"/>
          <w:bCs/>
          <w:color w:val="FE1100"/>
          <w:sz w:val="32"/>
          <w:szCs w:val="32"/>
        </w:rPr>
        <w:t>June 20</w:t>
      </w:r>
      <w:r w:rsidR="007C24FF">
        <w:rPr>
          <w:rFonts w:asciiTheme="majorHAnsi" w:eastAsiaTheme="majorHAnsi" w:hAnsiTheme="majorHAnsi"/>
          <w:bCs/>
          <w:color w:val="FE1100"/>
          <w:sz w:val="32"/>
          <w:szCs w:val="32"/>
        </w:rPr>
        <w:t>, 2017</w:t>
      </w:r>
    </w:p>
    <w:p w:rsidR="00D627B2" w:rsidRPr="00AA6790" w:rsidRDefault="00D627B2" w:rsidP="00D627B2">
      <w:pPr>
        <w:pStyle w:val="a9"/>
        <w:spacing w:before="0" w:beforeAutospacing="0" w:after="0" w:afterAutospacing="0" w:line="245" w:lineRule="atLeast"/>
        <w:rPr>
          <w:rFonts w:asciiTheme="majorHAnsi" w:eastAsiaTheme="majorHAnsi" w:hAnsiTheme="majorHAnsi"/>
          <w:color w:val="000000"/>
          <w:sz w:val="32"/>
          <w:szCs w:val="32"/>
        </w:rPr>
      </w:pPr>
      <w:r w:rsidRPr="00AA6790">
        <w:rPr>
          <w:rFonts w:asciiTheme="majorHAnsi" w:eastAsiaTheme="majorHAnsi" w:hAnsiTheme="majorHAnsi" w:hint="eastAsia"/>
          <w:b/>
          <w:bCs/>
          <w:color w:val="FE1100"/>
          <w:sz w:val="32"/>
          <w:szCs w:val="32"/>
        </w:rPr>
        <w:t xml:space="preserve">ㅁ </w:t>
      </w:r>
      <w:r>
        <w:rPr>
          <w:rFonts w:asciiTheme="majorHAnsi" w:eastAsiaTheme="majorHAnsi" w:hAnsiTheme="majorHAnsi" w:hint="eastAsia"/>
          <w:b/>
          <w:bCs/>
          <w:color w:val="FE1100"/>
          <w:sz w:val="32"/>
          <w:szCs w:val="32"/>
        </w:rPr>
        <w:t xml:space="preserve">Location : </w:t>
      </w:r>
      <w:r w:rsidRPr="004C4F37">
        <w:rPr>
          <w:rFonts w:asciiTheme="majorHAnsi" w:eastAsiaTheme="majorHAnsi" w:hAnsiTheme="majorHAnsi" w:hint="eastAsia"/>
          <w:bCs/>
          <w:color w:val="FE1100"/>
          <w:sz w:val="32"/>
          <w:szCs w:val="32"/>
        </w:rPr>
        <w:t>CIJ Academy</w:t>
      </w:r>
    </w:p>
    <w:p w:rsidR="00FE10BC" w:rsidRDefault="00D627B2" w:rsidP="00FE10BC">
      <w:pPr>
        <w:pStyle w:val="a9"/>
        <w:spacing w:before="0" w:beforeAutospacing="0" w:after="0" w:afterAutospacing="0" w:line="245" w:lineRule="atLeast"/>
        <w:rPr>
          <w:rFonts w:asciiTheme="majorHAnsi" w:eastAsiaTheme="majorHAnsi" w:hAnsiTheme="majorHAnsi"/>
          <w:bCs/>
          <w:color w:val="FE1100"/>
          <w:sz w:val="32"/>
          <w:szCs w:val="32"/>
        </w:rPr>
      </w:pPr>
      <w:r w:rsidRPr="00AA6790">
        <w:rPr>
          <w:rFonts w:asciiTheme="majorHAnsi" w:eastAsiaTheme="majorHAnsi" w:hAnsiTheme="majorHAnsi" w:hint="eastAsia"/>
          <w:b/>
          <w:bCs/>
          <w:color w:val="FE1100"/>
          <w:sz w:val="32"/>
          <w:szCs w:val="32"/>
        </w:rPr>
        <w:t xml:space="preserve">ㅁ </w:t>
      </w:r>
      <w:r>
        <w:rPr>
          <w:rFonts w:asciiTheme="majorHAnsi" w:eastAsiaTheme="majorHAnsi" w:hAnsiTheme="majorHAnsi" w:hint="eastAsia"/>
          <w:b/>
          <w:bCs/>
          <w:color w:val="FE1100"/>
          <w:sz w:val="32"/>
          <w:szCs w:val="32"/>
        </w:rPr>
        <w:t>Content</w:t>
      </w:r>
      <w:r w:rsidRPr="00AA6790">
        <w:rPr>
          <w:rFonts w:asciiTheme="majorHAnsi" w:eastAsiaTheme="majorHAnsi" w:hAnsiTheme="majorHAnsi" w:hint="eastAsia"/>
          <w:b/>
          <w:bCs/>
          <w:color w:val="FE1100"/>
          <w:sz w:val="32"/>
          <w:szCs w:val="32"/>
        </w:rPr>
        <w:t xml:space="preserve"> : </w:t>
      </w:r>
      <w:r w:rsidRPr="004C4F37">
        <w:rPr>
          <w:rFonts w:asciiTheme="majorHAnsi" w:eastAsiaTheme="majorHAnsi" w:hAnsiTheme="majorHAnsi" w:hint="eastAsia"/>
          <w:bCs/>
          <w:color w:val="FE1100"/>
          <w:sz w:val="32"/>
          <w:szCs w:val="32"/>
        </w:rPr>
        <w:t>If a fire start</w:t>
      </w:r>
      <w:r w:rsidR="004C4F37" w:rsidRPr="004C4F37">
        <w:rPr>
          <w:rFonts w:asciiTheme="majorHAnsi" w:eastAsiaTheme="majorHAnsi" w:hAnsiTheme="majorHAnsi" w:hint="eastAsia"/>
          <w:bCs/>
          <w:color w:val="FE1100"/>
          <w:sz w:val="32"/>
          <w:szCs w:val="32"/>
        </w:rPr>
        <w:t>s</w:t>
      </w:r>
      <w:r w:rsidRPr="004C4F37">
        <w:rPr>
          <w:rFonts w:asciiTheme="majorHAnsi" w:eastAsiaTheme="majorHAnsi" w:hAnsiTheme="majorHAnsi" w:hint="eastAsia"/>
          <w:bCs/>
          <w:color w:val="FE1100"/>
          <w:sz w:val="32"/>
          <w:szCs w:val="32"/>
        </w:rPr>
        <w:t xml:space="preserve">, we would have to know how to </w:t>
      </w:r>
      <w:r w:rsidRPr="004C4F37">
        <w:rPr>
          <w:rFonts w:asciiTheme="majorHAnsi" w:eastAsiaTheme="majorHAnsi" w:hAnsiTheme="majorHAnsi"/>
          <w:bCs/>
          <w:color w:val="FE1100"/>
          <w:sz w:val="32"/>
          <w:szCs w:val="32"/>
        </w:rPr>
        <w:t>safely</w:t>
      </w:r>
      <w:r w:rsidRPr="004C4F37">
        <w:rPr>
          <w:rFonts w:asciiTheme="majorHAnsi" w:eastAsiaTheme="majorHAnsi" w:hAnsiTheme="majorHAnsi" w:hint="eastAsia"/>
          <w:bCs/>
          <w:color w:val="FE1100"/>
          <w:sz w:val="32"/>
          <w:szCs w:val="32"/>
        </w:rPr>
        <w:t xml:space="preserve"> evacuate the building.</w:t>
      </w:r>
    </w:p>
    <w:p w:rsidR="00513BC7" w:rsidRDefault="00836FE6" w:rsidP="00FE10BC">
      <w:pPr>
        <w:pStyle w:val="a9"/>
        <w:numPr>
          <w:ilvl w:val="0"/>
          <w:numId w:val="7"/>
        </w:numPr>
        <w:spacing w:before="0" w:beforeAutospacing="0" w:after="0" w:afterAutospacing="0" w:line="245" w:lineRule="atLeast"/>
        <w:jc w:val="center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  <w:r>
        <w:rPr>
          <w:rFonts w:asciiTheme="majorHAnsi" w:eastAsiaTheme="majorHAnsi" w:hAnsiTheme="majorHAnsi" w:cs="Times New Roman"/>
          <w:noProof/>
          <w:color w:val="808080" w:themeColor="background1" w:themeShade="80"/>
          <w:sz w:val="36"/>
          <w:szCs w:val="36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3.9pt;margin-top:59.5pt;width:134pt;height:49.4pt;z-index:251660288" strokecolor="white [3212]">
            <v:textbox inset="5.85pt,.7pt,5.85pt,.7pt">
              <w:txbxContent>
                <w:p w:rsidR="008F4B01" w:rsidRDefault="008F4B01" w:rsidP="008F4B01">
                  <w:r>
                    <w:t>Approved by:</w:t>
                  </w:r>
                </w:p>
                <w:p w:rsidR="008F4B01" w:rsidRDefault="008F4B01" w:rsidP="008F4B01">
                  <w:r>
                    <w:t xml:space="preserve">______________________      </w:t>
                  </w:r>
                </w:p>
              </w:txbxContent>
            </v:textbox>
          </v:shape>
        </w:pict>
      </w:r>
      <w:r w:rsidR="009637D5" w:rsidRPr="000208F6">
        <w:rPr>
          <w:rFonts w:asciiTheme="majorHAnsi" w:eastAsiaTheme="majorHAnsi" w:hAnsiTheme="majorHAnsi" w:cs="Times New Roman" w:hint="eastAsia"/>
          <w:color w:val="FF0000"/>
          <w:sz w:val="36"/>
          <w:szCs w:val="36"/>
          <w:shd w:val="clear" w:color="auto" w:fill="FFFFFF"/>
        </w:rPr>
        <w:t>CIJ</w:t>
      </w:r>
      <w:r w:rsidR="009637D5" w:rsidRPr="000208F6">
        <w:rPr>
          <w:rFonts w:asciiTheme="majorHAnsi" w:eastAsiaTheme="majorHAnsi" w:hAnsiTheme="majorHAnsi" w:cs="Times New Roman" w:hint="eastAsia"/>
          <w:color w:val="808080" w:themeColor="background1" w:themeShade="80"/>
          <w:sz w:val="36"/>
          <w:szCs w:val="36"/>
          <w:shd w:val="clear" w:color="auto" w:fill="FFFFFF"/>
        </w:rPr>
        <w:t xml:space="preserve"> Management </w:t>
      </w:r>
      <w:r w:rsidR="008F4B01"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  <w:t>–</w:t>
      </w:r>
    </w:p>
    <w:p w:rsidR="008F4B01" w:rsidRPr="000208F6" w:rsidRDefault="008F4B01" w:rsidP="008F4B01">
      <w:pPr>
        <w:pStyle w:val="a9"/>
        <w:wordWrap w:val="0"/>
        <w:spacing w:line="360" w:lineRule="auto"/>
        <w:ind w:left="720"/>
        <w:jc w:val="both"/>
        <w:rPr>
          <w:rFonts w:asciiTheme="majorHAnsi" w:eastAsiaTheme="majorHAnsi" w:hAnsiTheme="majorHAnsi" w:cs="Times New Roman"/>
          <w:color w:val="808080" w:themeColor="background1" w:themeShade="80"/>
          <w:sz w:val="36"/>
          <w:szCs w:val="36"/>
          <w:shd w:val="clear" w:color="auto" w:fill="FFFFFF"/>
        </w:rPr>
      </w:pPr>
    </w:p>
    <w:sectPr w:rsidR="008F4B01" w:rsidRPr="000208F6" w:rsidSect="007C24F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440" w:bottom="1440" w:left="1440" w:header="851" w:footer="992" w:gutter="0"/>
      <w:pgBorders w:offsetFrom="page">
        <w:top w:val="thickThinLargeGap" w:sz="4" w:space="24" w:color="FF0000"/>
        <w:left w:val="thickThinLargeGap" w:sz="4" w:space="24" w:color="FF0000"/>
        <w:bottom w:val="thinThickLargeGap" w:sz="4" w:space="24" w:color="FF0000"/>
        <w:right w:val="thinThickLargeGap" w:sz="4" w:space="24" w:color="FF0000"/>
      </w:pgBorders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3FF" w:rsidRDefault="003973FF" w:rsidP="00AB37B1">
      <w:pPr>
        <w:spacing w:after="0" w:line="240" w:lineRule="auto"/>
      </w:pPr>
      <w:r>
        <w:separator/>
      </w:r>
    </w:p>
  </w:endnote>
  <w:endnote w:type="continuationSeparator" w:id="1">
    <w:p w:rsidR="003973FF" w:rsidRDefault="003973FF" w:rsidP="00AB3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ＭＳ ゴシック">
    <w:altName w:val="MS Gothic"/>
    <w:charset w:val="4E"/>
    <w:family w:val="auto"/>
    <w:pitch w:val="variable"/>
    <w:sig w:usb0="00000000" w:usb1="6AC7FDFB" w:usb2="00000012" w:usb3="00000000" w:csb0="0002009F" w:csb1="00000000"/>
  </w:font>
  <w:font w:name="Batang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B1" w:rsidRDefault="006F796C">
    <w:pPr>
      <w:pStyle w:val="a4"/>
    </w:pPr>
    <w:r>
      <w:t xml:space="preserve">                                                            Due until </w:t>
    </w:r>
    <w:r w:rsidR="00B36EAA">
      <w:t>June</w:t>
    </w:r>
    <w:r w:rsidR="00DA44EA">
      <w:t xml:space="preserve"> 20</w:t>
    </w:r>
    <w:r>
      <w:t>, 2017</w:t>
    </w:r>
    <w:r w:rsidR="00836FE6">
      <w:rPr>
        <w:noProof/>
        <w:lang w:eastAsia="ja-JP"/>
      </w:rPr>
      <w:pict>
        <v:line id="직선 연결선 17" o:spid="_x0000_s2053" style="position:absolute;left:0;text-align:left;z-index:251668480;visibility:visible;mso-wrap-distance-top:-6e-5mm;mso-wrap-distance-bottom:-6e-5mm;mso-position-horizontal-relative:text;mso-position-vertical-relative:text" from="-11pt,31.1pt" to="466.7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" strokecolor="#4579b8 [3044]">
          <o:lock v:ext="edit" shapetype="f"/>
        </v:line>
      </w:pict>
    </w:r>
    <w:r w:rsidR="00836FE6"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2" type="#_x0000_t202" style="position:absolute;left:0;text-align:left;margin-left:231.9pt;margin-top:30.4pt;width:239.25pt;height:33.1pt;z-index:25166643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" filled="f" stroked="f">
          <v:textbox style="mso-next-textbox:#Text Box 18;mso-fit-shape-to-text:t">
            <w:txbxContent>
              <w:p w:rsidR="00AB37B1" w:rsidRPr="005B6BD2" w:rsidRDefault="00AB37B1" w:rsidP="00AB37B1">
                <w:pPr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</w:pP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>Copyright (c)2003-201</w:t>
                </w:r>
                <w:r w:rsidR="007C24FF">
                  <w:rPr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7 </w:t>
                </w:r>
                <w:r w:rsidRPr="005B6BD2">
                  <w:rPr>
                    <w:rFonts w:hint="eastAsia"/>
                    <w:b/>
                    <w:bCs/>
                    <w:color w:val="595959" w:themeColor="text1" w:themeTint="A6"/>
                    <w:sz w:val="16"/>
                    <w:szCs w:val="16"/>
                  </w:rPr>
                  <w:t xml:space="preserve">CIJ Academy All Rights Reserved 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3FF" w:rsidRDefault="003973FF" w:rsidP="00AB37B1">
      <w:pPr>
        <w:spacing w:after="0" w:line="240" w:lineRule="auto"/>
      </w:pPr>
      <w:r>
        <w:separator/>
      </w:r>
    </w:p>
  </w:footnote>
  <w:footnote w:type="continuationSeparator" w:id="1">
    <w:p w:rsidR="003973FF" w:rsidRDefault="003973FF" w:rsidP="00AB3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476" w:rsidRDefault="00836F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7" o:spid="_x0000_s2050" type="#_x0000_t75" style="position:absolute;left:0;text-align:left;margin-left:0;margin-top:0;width:451.2pt;height:451.2pt;z-index:-251645952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7B1" w:rsidRDefault="00836F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8" o:spid="_x0000_s2051" type="#_x0000_t75" style="position:absolute;left:0;text-align:left;margin-left:0;margin-top:0;width:451.2pt;height:451.2pt;z-index:-251644928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  <w:r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텍스트 상자 2" o:spid="_x0000_s2056" type="#_x0000_t202" style="position:absolute;left:0;text-align:left;margin-left:135pt;margin-top:-8.9pt;width:195pt;height:52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" filled="f" stroked="f">
          <v:textbox>
            <w:txbxContent>
              <w:p w:rsidR="00AB37B1" w:rsidRPr="008F4B01" w:rsidRDefault="00AB37B1">
                <w:pPr>
                  <w:rPr>
                    <w:rFonts w:asciiTheme="majorHAnsi" w:eastAsiaTheme="majorHAnsi" w:hAnsiTheme="majorHAnsi"/>
                    <w:b/>
                    <w:color w:val="A6A6A6" w:themeColor="background1" w:themeShade="A6"/>
                    <w:sz w:val="56"/>
                    <w:szCs w:val="56"/>
                  </w:rPr>
                </w:pPr>
                <w:r w:rsidRPr="008F4B01">
                  <w:rPr>
                    <w:rFonts w:asciiTheme="majorHAnsi" w:eastAsiaTheme="majorHAnsi" w:hAnsiTheme="majorHAnsi" w:hint="eastAsia"/>
                    <w:b/>
                    <w:color w:val="FF0000"/>
                    <w:sz w:val="56"/>
                    <w:szCs w:val="56"/>
                  </w:rPr>
                  <w:t>CIJ</w:t>
                </w:r>
                <w:r w:rsidRPr="008F4B01">
                  <w:rPr>
                    <w:rFonts w:asciiTheme="majorHAnsi" w:eastAsiaTheme="majorHAnsi" w:hAnsiTheme="majorHAnsi" w:hint="eastAsia"/>
                    <w:b/>
                    <w:color w:val="A6A6A6" w:themeColor="background1" w:themeShade="A6"/>
                    <w:sz w:val="56"/>
                    <w:szCs w:val="56"/>
                  </w:rPr>
                  <w:t xml:space="preserve"> Academy</w:t>
                </w:r>
              </w:p>
            </w:txbxContent>
          </v:textbox>
        </v:shape>
      </w:pict>
    </w:r>
    <w:r>
      <w:rPr>
        <w:noProof/>
        <w:lang w:eastAsia="ja-JP"/>
      </w:rPr>
      <w:pict>
        <v:shape id="_x0000_s2055" type="#_x0000_t202" style="position:absolute;left:0;text-align:left;margin-left:163.5pt;margin-top:25.6pt;width:138.75pt;height:24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" filled="f" stroked="f">
          <v:textbox>
            <w:txbxContent>
              <w:p w:rsidR="00AB37B1" w:rsidRPr="00AB37B1" w:rsidRDefault="00AB37B1">
                <w:pPr>
                  <w:rPr>
                    <w:color w:val="A6A6A6" w:themeColor="background1" w:themeShade="A6"/>
                    <w:sz w:val="22"/>
                  </w:rPr>
                </w:pPr>
                <w:r w:rsidRPr="00AB37B1">
                  <w:rPr>
                    <w:rFonts w:hint="eastAsia"/>
                    <w:color w:val="A6A6A6" w:themeColor="background1" w:themeShade="A6"/>
                    <w:sz w:val="22"/>
                  </w:rPr>
                  <w:t>www.cijacademy.com</w:t>
                </w:r>
              </w:p>
            </w:txbxContent>
          </v:textbox>
        </v:shape>
      </w:pict>
    </w:r>
    <w:r w:rsidR="009637D5">
      <w:rPr>
        <w:rFonts w:eastAsiaTheme="minorHAnsi"/>
        <w:b/>
        <w:noProof/>
        <w:color w:val="002060"/>
        <w:sz w:val="16"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1095375</wp:posOffset>
          </wp:positionH>
          <wp:positionV relativeFrom="paragraph">
            <wp:posOffset>-74930</wp:posOffset>
          </wp:positionV>
          <wp:extent cx="847725" cy="847725"/>
          <wp:effectExtent l="0" t="0" r="9525" b="9525"/>
          <wp:wrapNone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jlogo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37B1" w:rsidRDefault="00836FE6">
    <w:pPr>
      <w:pStyle w:val="a3"/>
    </w:pPr>
    <w:r>
      <w:rPr>
        <w:noProof/>
        <w:lang w:eastAsia="ja-JP"/>
      </w:rPr>
      <w:pict>
        <v:shape id="Text Box 2" o:spid="_x0000_s2054" type="#_x0000_t202" style="position:absolute;left:0;text-align:left;margin-left:31.5pt;margin-top:15.3pt;width:407.25pt;height:32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" filled="f" stroked="f" strokeweight=".5pt">
          <v:path arrowok="t"/>
          <v:textbox>
            <w:txbxContent>
              <w:p w:rsidR="00AB37B1" w:rsidRPr="00EB2852" w:rsidRDefault="00AB37B1" w:rsidP="00AB37B1">
                <w:pPr>
                  <w:pStyle w:val="a6"/>
                  <w:spacing w:line="240" w:lineRule="exact"/>
                  <w:jc w:val="center"/>
                  <w:rPr>
                    <w:rFonts w:asciiTheme="minorHAnsi" w:eastAsiaTheme="minorHAnsi" w:hAnsiTheme="minorHAnsi"/>
                    <w:color w:val="7F7F7F" w:themeColor="text1" w:themeTint="80"/>
                    <w:sz w:val="16"/>
                    <w:szCs w:val="16"/>
                  </w:rPr>
                </w:pPr>
                <w:r w:rsidRPr="00EB2852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Tancor3 Residential Suites, Abad Santos St., Vilia Aurora Village, Kasambagan, Cebu City 6000, Philippines.</w:t>
                </w:r>
              </w:p>
              <w:p w:rsidR="00AB37B1" w:rsidRPr="00AB37B1" w:rsidRDefault="00AB37B1" w:rsidP="00AB37B1">
                <w:pPr>
                  <w:pStyle w:val="a6"/>
                  <w:spacing w:line="240" w:lineRule="exact"/>
                  <w:jc w:val="center"/>
                  <w:rPr>
                    <w:rFonts w:asciiTheme="minorHAnsi" w:eastAsiaTheme="minorHAnsi" w:hAnsiTheme="minorHAnsi"/>
                    <w:color w:val="7F7F7F" w:themeColor="text1" w:themeTint="80"/>
                    <w:sz w:val="16"/>
                    <w:szCs w:val="16"/>
                  </w:rPr>
                </w:pPr>
                <w:r w:rsidRPr="00EB2852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Tel. +</w:t>
                </w:r>
                <w:r w:rsidR="0008518D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63-32-236-1641</w:t>
                </w:r>
                <w:r w:rsidRPr="00EB2852">
                  <w:rPr>
                    <w:rFonts w:asciiTheme="minorHAnsi" w:eastAsiaTheme="minorHAnsi" w:hAnsiTheme="minorHAnsi" w:hint="eastAsia"/>
                    <w:color w:val="7F7F7F" w:themeColor="text1" w:themeTint="80"/>
                    <w:sz w:val="16"/>
                    <w:szCs w:val="16"/>
                  </w:rPr>
                  <w:t>/ e-Mail.</w:t>
                </w:r>
                <w:hyperlink r:id="rId3" w:history="1">
                  <w:r w:rsidRPr="00EB2852">
                    <w:rPr>
                      <w:rStyle w:val="a7"/>
                      <w:rFonts w:asciiTheme="minorHAnsi" w:eastAsiaTheme="minorHAnsi" w:hAnsiTheme="minorHAnsi" w:hint="eastAsia"/>
                      <w:color w:val="7F7F7F" w:themeColor="text1" w:themeTint="80"/>
                      <w:sz w:val="16"/>
                      <w:szCs w:val="16"/>
                    </w:rPr>
                    <w:t>cijacademy@hanmail.net</w:t>
                  </w:r>
                </w:hyperlink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476" w:rsidRDefault="00836F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61466" o:spid="_x0000_s2049" type="#_x0000_t75" style="position:absolute;left:0;text-align:left;margin-left:0;margin-top:0;width:451.2pt;height:451.2pt;z-index:-251646976;mso-position-horizontal:center;mso-position-horizontal-relative:margin;mso-position-vertical:center;mso-position-vertical-relative:margin" o:allowincell="f">
          <v:imagedata r:id="rId1" o:title="cij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85DA5"/>
    <w:multiLevelType w:val="hybridMultilevel"/>
    <w:tmpl w:val="EA88FA70"/>
    <w:lvl w:ilvl="0" w:tplc="0F8CCECC">
      <w:start w:val="1"/>
      <w:numFmt w:val="decimal"/>
      <w:lvlText w:val="%1."/>
      <w:lvlJc w:val="left"/>
      <w:pPr>
        <w:ind w:left="760" w:hanging="360"/>
      </w:pPr>
      <w:rPr>
        <w:rFonts w:hint="default"/>
        <w:color w:val="404040" w:themeColor="text1" w:themeTint="B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24568ED"/>
    <w:multiLevelType w:val="hybridMultilevel"/>
    <w:tmpl w:val="A492EDE0"/>
    <w:lvl w:ilvl="0" w:tplc="34F85826">
      <w:numFmt w:val="bullet"/>
      <w:lvlText w:val="※"/>
      <w:lvlJc w:val="left"/>
      <w:pPr>
        <w:ind w:left="502" w:hanging="360"/>
      </w:pPr>
      <w:rPr>
        <w:rFonts w:ascii="Malgun Gothic" w:eastAsia="Malgun Gothic" w:hAnsi="Malgun Gothic" w:cstheme="min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">
    <w:nsid w:val="2D03197D"/>
    <w:multiLevelType w:val="hybridMultilevel"/>
    <w:tmpl w:val="4202CB1C"/>
    <w:lvl w:ilvl="0" w:tplc="ABE4D0AE">
      <w:start w:val="50"/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Gulim" w:hint="eastAsia"/>
        <w:color w:val="FE11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934DB"/>
    <w:multiLevelType w:val="hybridMultilevel"/>
    <w:tmpl w:val="6898E7AA"/>
    <w:lvl w:ilvl="0" w:tplc="30E884A6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057432D"/>
    <w:multiLevelType w:val="hybridMultilevel"/>
    <w:tmpl w:val="3E4EB8FA"/>
    <w:lvl w:ilvl="0" w:tplc="208E47E2"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625576"/>
    <w:multiLevelType w:val="hybridMultilevel"/>
    <w:tmpl w:val="9A820CA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CA554FD"/>
    <w:multiLevelType w:val="hybridMultilevel"/>
    <w:tmpl w:val="47700E4E"/>
    <w:lvl w:ilvl="0" w:tplc="04090001">
      <w:start w:val="1"/>
      <w:numFmt w:val="bullet"/>
      <w:lvlText w:val=""/>
      <w:lvlJc w:val="left"/>
      <w:pPr>
        <w:ind w:left="96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5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37B1"/>
    <w:rsid w:val="000208F6"/>
    <w:rsid w:val="00051064"/>
    <w:rsid w:val="00055DB9"/>
    <w:rsid w:val="00070884"/>
    <w:rsid w:val="00073852"/>
    <w:rsid w:val="00076DB9"/>
    <w:rsid w:val="0008206C"/>
    <w:rsid w:val="000829A6"/>
    <w:rsid w:val="0008518D"/>
    <w:rsid w:val="000865F0"/>
    <w:rsid w:val="00090FD9"/>
    <w:rsid w:val="000A127F"/>
    <w:rsid w:val="000A2DA7"/>
    <w:rsid w:val="000A384B"/>
    <w:rsid w:val="000A7080"/>
    <w:rsid w:val="000D6978"/>
    <w:rsid w:val="000E0D82"/>
    <w:rsid w:val="000F00B6"/>
    <w:rsid w:val="000F60D8"/>
    <w:rsid w:val="00102227"/>
    <w:rsid w:val="00117C2E"/>
    <w:rsid w:val="00125EF2"/>
    <w:rsid w:val="00147266"/>
    <w:rsid w:val="00157476"/>
    <w:rsid w:val="00167AD9"/>
    <w:rsid w:val="001731C9"/>
    <w:rsid w:val="00173A83"/>
    <w:rsid w:val="001803F7"/>
    <w:rsid w:val="0018569D"/>
    <w:rsid w:val="00194865"/>
    <w:rsid w:val="001B6B5B"/>
    <w:rsid w:val="001B7B3D"/>
    <w:rsid w:val="001D249D"/>
    <w:rsid w:val="002107A9"/>
    <w:rsid w:val="002109E2"/>
    <w:rsid w:val="00214254"/>
    <w:rsid w:val="002613F7"/>
    <w:rsid w:val="00273CD9"/>
    <w:rsid w:val="00286857"/>
    <w:rsid w:val="00296D66"/>
    <w:rsid w:val="002D4F16"/>
    <w:rsid w:val="002E5FA1"/>
    <w:rsid w:val="002F2716"/>
    <w:rsid w:val="002F4EA3"/>
    <w:rsid w:val="003973FF"/>
    <w:rsid w:val="003B2409"/>
    <w:rsid w:val="003C0D45"/>
    <w:rsid w:val="003C1882"/>
    <w:rsid w:val="003C7CA6"/>
    <w:rsid w:val="003F7636"/>
    <w:rsid w:val="004147E4"/>
    <w:rsid w:val="00431E89"/>
    <w:rsid w:val="00435708"/>
    <w:rsid w:val="004508EF"/>
    <w:rsid w:val="004631C6"/>
    <w:rsid w:val="004644BE"/>
    <w:rsid w:val="0046759F"/>
    <w:rsid w:val="004A425E"/>
    <w:rsid w:val="004A7ED7"/>
    <w:rsid w:val="004B5046"/>
    <w:rsid w:val="004C2282"/>
    <w:rsid w:val="004C4F37"/>
    <w:rsid w:val="004C6428"/>
    <w:rsid w:val="004D0A25"/>
    <w:rsid w:val="004F029D"/>
    <w:rsid w:val="004F7A95"/>
    <w:rsid w:val="005100DC"/>
    <w:rsid w:val="00513BC7"/>
    <w:rsid w:val="005167D9"/>
    <w:rsid w:val="0055430E"/>
    <w:rsid w:val="00556FD6"/>
    <w:rsid w:val="00570D0E"/>
    <w:rsid w:val="00580777"/>
    <w:rsid w:val="005B5D0F"/>
    <w:rsid w:val="005C0B66"/>
    <w:rsid w:val="005C1877"/>
    <w:rsid w:val="005D5BDD"/>
    <w:rsid w:val="005F0028"/>
    <w:rsid w:val="005F765A"/>
    <w:rsid w:val="00633F35"/>
    <w:rsid w:val="006470AB"/>
    <w:rsid w:val="00652190"/>
    <w:rsid w:val="006647C7"/>
    <w:rsid w:val="00667FF4"/>
    <w:rsid w:val="00675524"/>
    <w:rsid w:val="006876FD"/>
    <w:rsid w:val="006A0294"/>
    <w:rsid w:val="006A1A4E"/>
    <w:rsid w:val="006A2A6B"/>
    <w:rsid w:val="006B41F2"/>
    <w:rsid w:val="006B4684"/>
    <w:rsid w:val="006F46BB"/>
    <w:rsid w:val="006F796C"/>
    <w:rsid w:val="007030C7"/>
    <w:rsid w:val="00720823"/>
    <w:rsid w:val="00724521"/>
    <w:rsid w:val="00725E8B"/>
    <w:rsid w:val="00750FB7"/>
    <w:rsid w:val="00752506"/>
    <w:rsid w:val="00757656"/>
    <w:rsid w:val="007732F6"/>
    <w:rsid w:val="007752CC"/>
    <w:rsid w:val="00794B34"/>
    <w:rsid w:val="007B18C0"/>
    <w:rsid w:val="007B3593"/>
    <w:rsid w:val="007B7B60"/>
    <w:rsid w:val="007C078A"/>
    <w:rsid w:val="007C24FF"/>
    <w:rsid w:val="007D0C84"/>
    <w:rsid w:val="007F56A8"/>
    <w:rsid w:val="0080230B"/>
    <w:rsid w:val="00806E07"/>
    <w:rsid w:val="008109DF"/>
    <w:rsid w:val="00813721"/>
    <w:rsid w:val="00832994"/>
    <w:rsid w:val="00836FE6"/>
    <w:rsid w:val="0086141C"/>
    <w:rsid w:val="00872B01"/>
    <w:rsid w:val="00886083"/>
    <w:rsid w:val="008874EF"/>
    <w:rsid w:val="008A364C"/>
    <w:rsid w:val="008C0E00"/>
    <w:rsid w:val="008C2017"/>
    <w:rsid w:val="008D7810"/>
    <w:rsid w:val="008D7CEB"/>
    <w:rsid w:val="008F4B01"/>
    <w:rsid w:val="009018F4"/>
    <w:rsid w:val="0091226D"/>
    <w:rsid w:val="0092702B"/>
    <w:rsid w:val="0095309E"/>
    <w:rsid w:val="009637D5"/>
    <w:rsid w:val="00973C72"/>
    <w:rsid w:val="00984D05"/>
    <w:rsid w:val="00991EB7"/>
    <w:rsid w:val="009E18FA"/>
    <w:rsid w:val="009F1BE9"/>
    <w:rsid w:val="009F6375"/>
    <w:rsid w:val="00A1041A"/>
    <w:rsid w:val="00A2239B"/>
    <w:rsid w:val="00A61C3D"/>
    <w:rsid w:val="00A82A5E"/>
    <w:rsid w:val="00AA6790"/>
    <w:rsid w:val="00AB37B1"/>
    <w:rsid w:val="00AC4E2D"/>
    <w:rsid w:val="00AC7564"/>
    <w:rsid w:val="00AD04EF"/>
    <w:rsid w:val="00AD1F69"/>
    <w:rsid w:val="00B36EAA"/>
    <w:rsid w:val="00B42FAA"/>
    <w:rsid w:val="00B94177"/>
    <w:rsid w:val="00BC3EE2"/>
    <w:rsid w:val="00BD041F"/>
    <w:rsid w:val="00BE5C57"/>
    <w:rsid w:val="00C200F9"/>
    <w:rsid w:val="00C628D2"/>
    <w:rsid w:val="00C65E9A"/>
    <w:rsid w:val="00C71E85"/>
    <w:rsid w:val="00C900D0"/>
    <w:rsid w:val="00C92C63"/>
    <w:rsid w:val="00CB4292"/>
    <w:rsid w:val="00CD160D"/>
    <w:rsid w:val="00CD5226"/>
    <w:rsid w:val="00CE54D9"/>
    <w:rsid w:val="00D11626"/>
    <w:rsid w:val="00D13562"/>
    <w:rsid w:val="00D22F66"/>
    <w:rsid w:val="00D23559"/>
    <w:rsid w:val="00D43814"/>
    <w:rsid w:val="00D5506C"/>
    <w:rsid w:val="00D627B2"/>
    <w:rsid w:val="00D72F2F"/>
    <w:rsid w:val="00D90AA3"/>
    <w:rsid w:val="00D94640"/>
    <w:rsid w:val="00DA0F46"/>
    <w:rsid w:val="00DA28A0"/>
    <w:rsid w:val="00DA44EA"/>
    <w:rsid w:val="00DA74D4"/>
    <w:rsid w:val="00DB1068"/>
    <w:rsid w:val="00DB7732"/>
    <w:rsid w:val="00DC2903"/>
    <w:rsid w:val="00E12574"/>
    <w:rsid w:val="00E31F04"/>
    <w:rsid w:val="00E352CC"/>
    <w:rsid w:val="00E41B7B"/>
    <w:rsid w:val="00E56400"/>
    <w:rsid w:val="00E57E78"/>
    <w:rsid w:val="00E7139F"/>
    <w:rsid w:val="00E85F56"/>
    <w:rsid w:val="00EC5514"/>
    <w:rsid w:val="00EF16AF"/>
    <w:rsid w:val="00EF233E"/>
    <w:rsid w:val="00EF7C44"/>
    <w:rsid w:val="00F02646"/>
    <w:rsid w:val="00F41066"/>
    <w:rsid w:val="00F41632"/>
    <w:rsid w:val="00F55092"/>
    <w:rsid w:val="00F72F5F"/>
    <w:rsid w:val="00F76D1D"/>
    <w:rsid w:val="00F77667"/>
    <w:rsid w:val="00F85100"/>
    <w:rsid w:val="00F94B27"/>
    <w:rsid w:val="00FA3268"/>
    <w:rsid w:val="00FB79C3"/>
    <w:rsid w:val="00FC12FA"/>
    <w:rsid w:val="00FC15FA"/>
    <w:rsid w:val="00FC3965"/>
    <w:rsid w:val="00FE10BC"/>
    <w:rsid w:val="00FE22B8"/>
    <w:rsid w:val="00FE31AB"/>
    <w:rsid w:val="00FF4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4B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B37B1"/>
  </w:style>
  <w:style w:type="paragraph" w:styleId="a4">
    <w:name w:val="footer"/>
    <w:basedOn w:val="a"/>
    <w:link w:val="Char0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B37B1"/>
  </w:style>
  <w:style w:type="paragraph" w:styleId="a5">
    <w:name w:val="Balloon Text"/>
    <w:basedOn w:val="a"/>
    <w:link w:val="Char1"/>
    <w:uiPriority w:val="99"/>
    <w:semiHidden/>
    <w:unhideWhenUsed/>
    <w:rsid w:val="00A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B37B1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바탕글"/>
    <w:basedOn w:val="a"/>
    <w:rsid w:val="00AB37B1"/>
    <w:pPr>
      <w:widowControl/>
      <w:wordWrap/>
      <w:autoSpaceDE/>
      <w:autoSpaceDN/>
      <w:snapToGrid w:val="0"/>
      <w:spacing w:after="0" w:line="384" w:lineRule="auto"/>
    </w:pPr>
    <w:rPr>
      <w:rFonts w:ascii="Batang" w:eastAsia="Batang" w:hAnsi="Batang" w:cs="Gulim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AB37B1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637D5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paragraph" w:styleId="a9">
    <w:name w:val="Normal (Web)"/>
    <w:basedOn w:val="a"/>
    <w:uiPriority w:val="99"/>
    <w:unhideWhenUsed/>
    <w:rsid w:val="00AA679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CD16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머리글 Char"/>
    <w:basedOn w:val="DefaultParagraphFont"/>
    <w:link w:val="Header"/>
    <w:uiPriority w:val="99"/>
    <w:rsid w:val="00AB37B1"/>
  </w:style>
  <w:style w:type="paragraph" w:styleId="Footer">
    <w:name w:val="footer"/>
    <w:basedOn w:val="Normal"/>
    <w:link w:val="FooterChar"/>
    <w:uiPriority w:val="99"/>
    <w:unhideWhenUsed/>
    <w:rsid w:val="00AB37B1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바닥글 Char"/>
    <w:basedOn w:val="DefaultParagraphFont"/>
    <w:link w:val="Footer"/>
    <w:uiPriority w:val="99"/>
    <w:rsid w:val="00AB37B1"/>
  </w:style>
  <w:style w:type="paragraph" w:styleId="BalloonText">
    <w:name w:val="Balloon Text"/>
    <w:basedOn w:val="Normal"/>
    <w:link w:val="BalloonTextChar"/>
    <w:uiPriority w:val="99"/>
    <w:semiHidden/>
    <w:unhideWhenUsed/>
    <w:rsid w:val="00AB37B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풍선 도움말 텍스트 Char"/>
    <w:basedOn w:val="DefaultParagraphFont"/>
    <w:link w:val="BalloonText"/>
    <w:uiPriority w:val="99"/>
    <w:semiHidden/>
    <w:rsid w:val="00AB37B1"/>
    <w:rPr>
      <w:rFonts w:asciiTheme="majorHAnsi" w:eastAsiaTheme="majorEastAsia" w:hAnsiTheme="majorHAnsi" w:cstheme="majorBidi"/>
      <w:sz w:val="18"/>
      <w:szCs w:val="18"/>
    </w:rPr>
  </w:style>
  <w:style w:type="paragraph" w:customStyle="1" w:styleId="a">
    <w:name w:val="바탕글"/>
    <w:basedOn w:val="Normal"/>
    <w:rsid w:val="00AB37B1"/>
    <w:pPr>
      <w:widowControl/>
      <w:wordWrap/>
      <w:autoSpaceDE/>
      <w:autoSpaceDN/>
      <w:snapToGrid w:val="0"/>
      <w:spacing w:after="0" w:line="384" w:lineRule="auto"/>
    </w:pPr>
    <w:rPr>
      <w:rFonts w:ascii="Batang" w:eastAsia="Batang" w:hAnsi="Batang" w:cs="Gulim"/>
      <w:color w:val="000000"/>
      <w:kern w:val="0"/>
      <w:szCs w:val="20"/>
    </w:rPr>
  </w:style>
  <w:style w:type="character" w:styleId="Hyperlink">
    <w:name w:val="Hyperlink"/>
    <w:basedOn w:val="DefaultParagraphFont"/>
    <w:uiPriority w:val="99"/>
    <w:unhideWhenUsed/>
    <w:rsid w:val="00AB37B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37D5"/>
    <w:pPr>
      <w:widowControl/>
      <w:wordWrap/>
      <w:autoSpaceDE/>
      <w:autoSpaceDN/>
      <w:ind w:left="720"/>
      <w:contextualSpacing/>
      <w:jc w:val="left"/>
    </w:pPr>
    <w:rPr>
      <w:kern w:val="0"/>
      <w:sz w:val="22"/>
      <w:lang w:eastAsia="zh-CN"/>
    </w:rPr>
  </w:style>
  <w:style w:type="paragraph" w:styleId="NormalWeb">
    <w:name w:val="Normal (Web)"/>
    <w:basedOn w:val="Normal"/>
    <w:uiPriority w:val="99"/>
    <w:unhideWhenUsed/>
    <w:rsid w:val="00AA679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CD16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ijacademy@hanmail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7C00B-433C-4603-8857-17BA52D05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auney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VONO</cp:lastModifiedBy>
  <cp:revision>2</cp:revision>
  <cp:lastPrinted>2017-01-31T07:06:00Z</cp:lastPrinted>
  <dcterms:created xsi:type="dcterms:W3CDTF">2017-06-02T04:20:00Z</dcterms:created>
  <dcterms:modified xsi:type="dcterms:W3CDTF">2017-06-02T04:20:00Z</dcterms:modified>
</cp:coreProperties>
</file>